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47"/>
        <w:gridCol w:w="1968"/>
        <w:gridCol w:w="2147"/>
        <w:gridCol w:w="848"/>
      </w:tblGrid>
      <w:tr w:rsidR="00CC79B2" w:rsidRPr="00BB1F92" w:rsidTr="00F860C4">
        <w:trPr>
          <w:trHeight w:val="1532"/>
        </w:trPr>
        <w:tc>
          <w:tcPr>
            <w:tcW w:w="5247" w:type="dxa"/>
            <w:vAlign w:val="center"/>
          </w:tcPr>
          <w:p w:rsidR="00CC79B2" w:rsidRPr="00F10CAD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0CAD">
              <w:rPr>
                <w:rFonts w:ascii="Arial" w:hAnsi="Arial" w:cs="Arial"/>
                <w:color w:val="000000"/>
                <w:sz w:val="24"/>
                <w:szCs w:val="24"/>
              </w:rPr>
              <w:t>Spett.le</w:t>
            </w:r>
          </w:p>
          <w:p w:rsidR="00CC79B2" w:rsidRPr="00F10CAD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COMUNE DI BOCENAGO</w:t>
            </w:r>
          </w:p>
          <w:p w:rsidR="00CC79B2" w:rsidRPr="00F10CAD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Via Antonio Ferrazza, 54</w:t>
            </w:r>
          </w:p>
          <w:p w:rsidR="00CC79B2" w:rsidRPr="00F10CAD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38080 Bocenago</w:t>
            </w:r>
            <w:r w:rsidRPr="00F10CA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(TN)</w:t>
            </w:r>
          </w:p>
          <w:p w:rsidR="00CC79B2" w:rsidRPr="00BB1F92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</w:rPr>
            </w:pPr>
          </w:p>
          <w:p w:rsidR="00CC79B2" w:rsidRPr="00F10CAD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0CAD">
              <w:rPr>
                <w:rFonts w:ascii="Arial" w:hAnsi="Arial" w:cs="Arial"/>
                <w:color w:val="000000"/>
                <w:sz w:val="24"/>
                <w:szCs w:val="24"/>
              </w:rPr>
              <w:t xml:space="preserve">PEC: </w:t>
            </w:r>
            <w:r>
              <w:rPr>
                <w:i/>
                <w:sz w:val="24"/>
                <w:szCs w:val="24"/>
              </w:rPr>
              <w:t>comune@pec.comune.bocenago</w:t>
            </w:r>
            <w:r w:rsidRPr="00F10CAD">
              <w:rPr>
                <w:i/>
                <w:sz w:val="24"/>
                <w:szCs w:val="24"/>
              </w:rPr>
              <w:t>.tn.it</w:t>
            </w:r>
          </w:p>
          <w:p w:rsidR="00CC79B2" w:rsidRPr="00BB1F92" w:rsidRDefault="00CC79B2" w:rsidP="00CC79B2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</w:tcPr>
          <w:p w:rsidR="00CC79B2" w:rsidRPr="00BB1F92" w:rsidRDefault="00CC79B2" w:rsidP="00CC79B2">
            <w:pPr>
              <w:widowControl w:val="0"/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ovvero</w:t>
            </w:r>
          </w:p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:rsidR="00CC79B2" w:rsidRPr="00BB1F92" w:rsidRDefault="00CC79B2" w:rsidP="00CC79B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8" w:type="dxa"/>
            <w:vAlign w:val="center"/>
          </w:tcPr>
          <w:p w:rsidR="00CC79B2" w:rsidRPr="00BB1F92" w:rsidRDefault="00CC79B2" w:rsidP="00CC79B2">
            <w:pPr>
              <w:widowControl w:val="0"/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79B2" w:rsidRDefault="00CC79B2" w:rsidP="00CC79B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:rsidR="00CC79B2" w:rsidRPr="006B2703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36"/>
          <w:szCs w:val="36"/>
        </w:rPr>
      </w:pPr>
      <w:r w:rsidRPr="006B2703">
        <w:rPr>
          <w:rFonts w:ascii="Arial" w:eastAsia="MS Mincho" w:hAnsi="Arial" w:cs="Arial"/>
          <w:b/>
          <w:bCs/>
          <w:color w:val="000000"/>
          <w:sz w:val="36"/>
          <w:szCs w:val="36"/>
        </w:rPr>
        <w:t>PER LA COPERTURA DI SPESE DI GESTIONE</w:t>
      </w:r>
    </w:p>
    <w:p w:rsidR="00CC79B2" w:rsidRPr="00EB498D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 </w:t>
      </w:r>
      <w:r w:rsidRPr="006B2703">
        <w:rPr>
          <w:rFonts w:ascii="Arial" w:eastAsia="MS Mincho" w:hAnsi="Arial" w:cs="Arial"/>
          <w:color w:val="000000"/>
          <w:sz w:val="24"/>
          <w:szCs w:val="24"/>
        </w:rPr>
        <w:t>oltre che a valere su risorse proprie del Comune di Bocenago</w:t>
      </w:r>
    </w:p>
    <w:p w:rsidR="00CC79B2" w:rsidRDefault="00CC79B2" w:rsidP="00627C3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4.3pt;margin-top:13.2pt;width:429.7pt;height:140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Casella di testo 2;mso-fit-shape-to-text:t">
              <w:txbxContent>
                <w:p w:rsidR="00CC79B2" w:rsidRPr="004E68F0" w:rsidRDefault="00CC79B2" w:rsidP="004D5D44">
                  <w:pPr>
                    <w:shd w:val="clear" w:color="auto" w:fill="D9D9D9"/>
                    <w:ind w:left="31680" w:firstLine="31680"/>
                    <w:jc w:val="center"/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68F0"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>SCADENZA: ORE 12:00 DEL 20 SETTEMBRE 2021</w:t>
                  </w:r>
                </w:p>
              </w:txbxContent>
            </v:textbox>
            <w10:wrap type="square"/>
          </v:shape>
        </w:pict>
      </w: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CC79B2" w:rsidRDefault="00CC79B2" w:rsidP="002A474D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CC79B2" w:rsidRPr="00BB1F92" w:rsidRDefault="00CC79B2" w:rsidP="002A474D">
      <w:pPr>
        <w:spacing w:line="240" w:lineRule="auto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:rsidR="00CC79B2" w:rsidRPr="00BB1F92" w:rsidRDefault="00CC79B2" w:rsidP="002A474D">
      <w:pPr>
        <w:spacing w:line="240" w:lineRule="auto"/>
        <w:ind w:left="31680" w:firstLine="31680"/>
        <w:jc w:val="center"/>
        <w:rPr>
          <w:rFonts w:ascii="Arial" w:hAnsi="Arial" w:cs="Arial"/>
          <w:color w:val="000000"/>
          <w:sz w:val="28"/>
          <w:szCs w:val="28"/>
        </w:rPr>
      </w:pP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sottoscritt__ ___________________________ nat__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_______________(…)  il _______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Cod. 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in qualità di 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r>
        <w:rPr>
          <w:rFonts w:ascii="Arial" w:eastAsia="MS Gothic" w:hAnsi="MS Gothic" w:cs="Arial"/>
          <w:color w:val="000000"/>
          <w:sz w:val="22"/>
          <w:szCs w:val="22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:rsidR="00CC79B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CC79B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_______________________________________________________________</w:t>
      </w:r>
    </w:p>
    <w:p w:rsidR="00CC79B2" w:rsidRPr="00BB1F92" w:rsidRDefault="00CC79B2" w:rsidP="002A474D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imp. Comm.li </w:t>
      </w:r>
      <w:r>
        <w:rPr>
          <w:rFonts w:ascii="Arial" w:hAnsi="Arial" w:cs="Arial"/>
          <w:color w:val="000000"/>
          <w:sz w:val="22"/>
          <w:szCs w:val="22"/>
        </w:rPr>
        <w:t>di___________________N° ______________________________</w:t>
      </w:r>
    </w:p>
    <w:p w:rsidR="00CC79B2" w:rsidRDefault="00CC79B2" w:rsidP="002A474D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settori:</w:t>
      </w:r>
    </w:p>
    <w:p w:rsidR="00CC79B2" w:rsidRPr="00BB1F92" w:rsidRDefault="00CC79B2" w:rsidP="002A474D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:rsidR="00CC79B2" w:rsidRPr="00BB1F92" w:rsidRDefault="00CC79B2" w:rsidP="002A474D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:rsidR="00CC79B2" w:rsidRPr="00BB1F92" w:rsidRDefault="00CC79B2" w:rsidP="002A474D">
      <w:pPr>
        <w:shd w:val="clear" w:color="auto" w:fill="FFFFFF"/>
        <w:spacing w:after="120"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oppure</w:t>
      </w:r>
    </w:p>
    <w:p w:rsidR="00CC79B2" w:rsidRDefault="00CC79B2" w:rsidP="002A474D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I^ </w:t>
      </w:r>
      <w:r w:rsidRPr="00BB1F92">
        <w:rPr>
          <w:rFonts w:ascii="Arial" w:hAnsi="Arial" w:cs="Arial"/>
          <w:color w:val="000000"/>
          <w:sz w:val="22"/>
          <w:szCs w:val="22"/>
        </w:rPr>
        <w:t>Albo imp.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:rsidR="00CC79B2" w:rsidRDefault="00CC79B2" w:rsidP="002A474D">
      <w:pPr>
        <w:shd w:val="clear" w:color="auto" w:fill="FFFFFF"/>
        <w:spacing w:after="120"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:rsidR="00CC79B2" w:rsidRPr="002A7AAA" w:rsidRDefault="00CC79B2" w:rsidP="002A474D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2A7AAA"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____________________ N° Rea ___________________________________________ dal _____________________________</w:t>
      </w:r>
    </w:p>
    <w:p w:rsidR="00CC79B2" w:rsidRPr="002A7AAA" w:rsidRDefault="00CC79B2" w:rsidP="002A474D">
      <w:pPr>
        <w:widowControl w:val="0"/>
        <w:spacing w:line="240" w:lineRule="auto"/>
        <w:ind w:left="31680" w:firstLine="31680"/>
        <w:jc w:val="center"/>
        <w:textDirection w:val="lrTb"/>
        <w:rPr>
          <w:rFonts w:ascii="Arial" w:hAnsi="Arial" w:cs="Arial"/>
          <w:color w:val="000000"/>
          <w:sz w:val="16"/>
          <w:szCs w:val="16"/>
        </w:rPr>
      </w:pPr>
    </w:p>
    <w:p w:rsidR="00CC79B2" w:rsidRPr="00BB1F92" w:rsidRDefault="00CC79B2" w:rsidP="002A474D">
      <w:pPr>
        <w:widowControl w:val="0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CC79B2" w:rsidRPr="00BB1F92" w:rsidRDefault="00CC79B2" w:rsidP="002A474D">
      <w:pPr>
        <w:widowControl w:val="0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16"/>
          <w:szCs w:val="16"/>
        </w:rPr>
      </w:pPr>
    </w:p>
    <w:p w:rsidR="00CC79B2" w:rsidRPr="00F43475" w:rsidRDefault="00CC79B2" w:rsidP="002A474D">
      <w:pPr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BB1F92">
        <w:rPr>
          <w:rFonts w:ascii="Arial" w:hAnsi="Arial" w:cs="Arial"/>
          <w:color w:val="000000"/>
          <w:sz w:val="22"/>
          <w:szCs w:val="22"/>
        </w:rPr>
        <w:t>di poter accedere al contributo previsto dal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pubblicato da codesto spettabile Comune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 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 xml:space="preserve"> sostenute nel periodo compreso </w:t>
      </w:r>
      <w:r w:rsidRPr="00F43475">
        <w:rPr>
          <w:rFonts w:ascii="Arial" w:hAnsi="Arial" w:cs="Arial"/>
          <w:color w:val="000000"/>
          <w:sz w:val="22"/>
          <w:szCs w:val="22"/>
        </w:rPr>
        <w:t xml:space="preserve">dal </w:t>
      </w:r>
      <w:r>
        <w:rPr>
          <w:rFonts w:ascii="Arial" w:hAnsi="Arial" w:cs="Arial"/>
          <w:color w:val="000000"/>
          <w:sz w:val="22"/>
          <w:szCs w:val="22"/>
        </w:rPr>
        <w:t>1^gennaio</w:t>
      </w:r>
      <w:r w:rsidRPr="00F43475">
        <w:rPr>
          <w:rFonts w:ascii="Arial" w:hAnsi="Arial" w:cs="Arial"/>
          <w:color w:val="000000"/>
          <w:sz w:val="22"/>
          <w:szCs w:val="22"/>
        </w:rPr>
        <w:t xml:space="preserve"> 2020 al 31 dicembre 2020.</w:t>
      </w:r>
    </w:p>
    <w:p w:rsidR="00CC79B2" w:rsidRDefault="00CC79B2" w:rsidP="002A474D">
      <w:pPr>
        <w:widowControl w:val="0"/>
        <w:shd w:val="clear" w:color="auto" w:fill="FFFFFF"/>
        <w:spacing w:line="240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</w:p>
    <w:p w:rsidR="00CC79B2" w:rsidRPr="00FA11FE" w:rsidRDefault="00CC79B2" w:rsidP="002A474D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A11FE">
        <w:rPr>
          <w:rFonts w:ascii="Arial" w:hAnsi="Arial" w:cs="Arial"/>
          <w:color w:val="000000"/>
          <w:sz w:val="22"/>
          <w:szCs w:val="22"/>
        </w:rPr>
        <w:t xml:space="preserve">i rammenta che il contributo potrà essere erogato nelle misure stabilite dall’art.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FA11FE">
        <w:rPr>
          <w:rFonts w:ascii="Arial" w:hAnsi="Arial" w:cs="Arial"/>
          <w:color w:val="000000"/>
          <w:sz w:val="22"/>
          <w:szCs w:val="22"/>
        </w:rPr>
        <w:t xml:space="preserve"> del bando</w:t>
      </w:r>
      <w:r>
        <w:rPr>
          <w:rFonts w:ascii="Arial" w:hAnsi="Arial" w:cs="Arial"/>
          <w:color w:val="000000"/>
          <w:sz w:val="22"/>
          <w:szCs w:val="22"/>
        </w:rPr>
        <w:t>. Il sostenimento delle spese esposte dovrà essere rendicontato attraverso la produzione di documentazione idonea ad attestare l’esborso da parte del Soggetto richiedente</w:t>
      </w:r>
    </w:p>
    <w:p w:rsidR="00CC79B2" w:rsidRPr="00FA11FE" w:rsidRDefault="00CC79B2" w:rsidP="002A474D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CC79B2" w:rsidRPr="00890385" w:rsidRDefault="00CC79B2" w:rsidP="002A474D">
      <w:pPr>
        <w:widowControl w:val="0"/>
        <w:shd w:val="clear" w:color="auto" w:fill="FFFFFF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24"/>
          <w:szCs w:val="24"/>
        </w:rPr>
      </w:pPr>
      <w:r w:rsidRPr="00890385">
        <w:rPr>
          <w:rFonts w:ascii="Arial" w:hAnsi="Arial" w:cs="Arial"/>
          <w:color w:val="000000"/>
          <w:sz w:val="24"/>
          <w:szCs w:val="24"/>
        </w:rPr>
        <w:t>a tal fine</w:t>
      </w:r>
    </w:p>
    <w:p w:rsidR="00CC79B2" w:rsidRPr="00890385" w:rsidRDefault="00CC79B2" w:rsidP="002A474D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CC79B2" w:rsidRPr="00FA11FE" w:rsidRDefault="00CC79B2" w:rsidP="002A474D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Pr="00933A31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essere sottopost</w:t>
      </w:r>
      <w:r>
        <w:rPr>
          <w:rFonts w:ascii="Arial" w:hAnsi="Arial" w:cs="Arial"/>
          <w:color w:val="000000"/>
          <w:sz w:val="22"/>
          <w:szCs w:val="22"/>
        </w:rPr>
        <w:t>o/i</w:t>
      </w:r>
      <w:r w:rsidRPr="00732B55">
        <w:rPr>
          <w:rFonts w:ascii="Arial" w:hAnsi="Arial" w:cs="Arial"/>
          <w:color w:val="000000"/>
          <w:sz w:val="22"/>
          <w:szCs w:val="22"/>
        </w:rPr>
        <w:t xml:space="preserve"> alle misure in materia di prevenzione o ai procedimenti contemplati dalla legislazione vigente in materia di lotta alla delinquenza mafiosa (il requisito deve essere posseduto da tutti i soggetti individuati dall’art. 85, comma 3, del D.Lgs. 06.09.2001, n°159)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che non sia stata pronunciata a proprio carico, sentenza di condanna passata in giudicato, o emesso decreto penale di condanna divenuto irrevocabile, oppure sentenza di applicazione della pena su richiesta, ai sensi dell'art. 444 del codice di procedura penale, per reati contro la  pubblica amministrazione e per reati contro il patrimonio che abbiano comportato una pena detentiva superiore ai due anni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732B55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che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aver commesso violazioni, definitivamente accertate</w:t>
      </w:r>
      <w:r>
        <w:rPr>
          <w:rFonts w:ascii="Arial" w:hAnsi="Arial" w:cs="Arial"/>
          <w:color w:val="000000"/>
          <w:sz w:val="22"/>
          <w:szCs w:val="22"/>
        </w:rPr>
        <w:t xml:space="preserve"> al 31.12.2020</w:t>
      </w:r>
      <w:r w:rsidRPr="00732B55">
        <w:rPr>
          <w:rFonts w:ascii="Arial" w:hAnsi="Arial" w:cs="Arial"/>
          <w:color w:val="000000"/>
          <w:sz w:val="22"/>
          <w:szCs w:val="22"/>
        </w:rPr>
        <w:t>, rispetto agli obblighi relativi al pagamento di imposte e tasse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Pr="00933A31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</w:t>
      </w:r>
      <w:r>
        <w:rPr>
          <w:rFonts w:ascii="Arial" w:hAnsi="Arial" w:cs="Arial"/>
          <w:color w:val="000000"/>
          <w:sz w:val="22"/>
          <w:szCs w:val="22"/>
        </w:rPr>
        <w:t>è in regola alla data del 31.12.2020 con tutti i pagamenti di natura tributaria ed extratributaria dovuti al Comune di Bocenago;</w:t>
      </w:r>
    </w:p>
    <w:p w:rsidR="00CC79B2" w:rsidRPr="00732B55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 xml:space="preserve">di non aver commesso violazioni, definitivamente accertate, rispetto alle misure di contenimento dell'epidemia da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732B55">
        <w:rPr>
          <w:rFonts w:ascii="Arial" w:hAnsi="Arial" w:cs="Arial"/>
          <w:color w:val="000000"/>
          <w:sz w:val="22"/>
          <w:szCs w:val="22"/>
        </w:rPr>
        <w:t>Covid-</w:t>
      </w:r>
      <w:smartTag w:uri="urn:schemas-microsoft-com:office:smarttags" w:element="metricconverter">
        <w:smartTagPr>
          <w:attr w:name="ProductID" w:val="19”"/>
        </w:smartTagPr>
        <w:r w:rsidRPr="00732B55">
          <w:rPr>
            <w:rFonts w:ascii="Arial" w:hAnsi="Arial" w:cs="Arial"/>
            <w:color w:val="000000"/>
            <w:sz w:val="22"/>
            <w:szCs w:val="22"/>
          </w:rPr>
          <w:t>19</w:t>
        </w:r>
        <w:r>
          <w:rPr>
            <w:rFonts w:ascii="Arial" w:hAnsi="Arial" w:cs="Arial"/>
            <w:color w:val="000000"/>
            <w:sz w:val="22"/>
            <w:szCs w:val="22"/>
          </w:rPr>
          <w:t>”</w:t>
        </w:r>
      </w:smartTag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aver riportato provvedimento definitivo o sentenza passata in giudicato per violazione della normativa in materia di salute e sicurezza nei luoghi di lavoro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Pr="00E74EE7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aver preso integrale visione del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pubblico per contributi a fondo perduto per spese di gestione, in attuazione del DPCM del 24 settembre 2020 relativo ai commi 65-ter, 65-quater e 65-quinquies dell’articolo 1 della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egge 27 dicembre 2017, n. 205, così come modificati dal comma 313 dell'articolo 1 della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egge 27 dicembre 2019, n.160 e dall’articolo 243 del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0118B8">
        <w:rPr>
          <w:rFonts w:ascii="Arial" w:hAnsi="Arial" w:cs="Arial"/>
          <w:color w:val="000000"/>
          <w:sz w:val="22"/>
          <w:szCs w:val="22"/>
        </w:rPr>
        <w:t>ecreto-legge 19 maggio 2020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118B8">
        <w:rPr>
          <w:rFonts w:ascii="Arial" w:hAnsi="Arial" w:cs="Arial"/>
          <w:color w:val="000000"/>
          <w:sz w:val="22"/>
          <w:szCs w:val="22"/>
        </w:rPr>
        <w:t>n. 34;</w:t>
      </w:r>
    </w:p>
    <w:p w:rsidR="00CC79B2" w:rsidRPr="000118B8" w:rsidRDefault="00CC79B2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rientrare nella tipologia di soggetti beneficiari di cui all’art. 2 del bando in quanto possiede tutti i requisiti di ammissibilità</w:t>
      </w:r>
    </w:p>
    <w:p w:rsidR="00CC79B2" w:rsidRPr="00BB1F92" w:rsidRDefault="00CC79B2" w:rsidP="00810459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non essere impresa in difficoltà</w:t>
      </w:r>
      <w:r w:rsidRPr="006B2703">
        <w:rPr>
          <w:sz w:val="22"/>
          <w:szCs w:val="22"/>
          <w:vertAlign w:val="superscript"/>
        </w:rPr>
        <w:footnoteReference w:id="2"/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:rsidR="00CC79B2" w:rsidRPr="000118B8" w:rsidRDefault="00CC79B2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di essere impresa unica (oppure di controllare o essere controllata oppure di essere collegata dalla o con la seguente impresa: </w:t>
      </w:r>
      <w:r w:rsidRPr="00D63230">
        <w:rPr>
          <w:rFonts w:ascii="Arial" w:hAnsi="Arial" w:cs="Arial"/>
          <w:i/>
          <w:color w:val="000000"/>
          <w:sz w:val="22"/>
          <w:szCs w:val="22"/>
        </w:rPr>
        <w:t>specificare denominazione altri identificativi</w:t>
      </w:r>
      <w:r w:rsidRPr="000118B8">
        <w:rPr>
          <w:rFonts w:ascii="Arial" w:hAnsi="Arial" w:cs="Arial"/>
          <w:color w:val="000000"/>
          <w:sz w:val="22"/>
          <w:szCs w:val="22"/>
        </w:rPr>
        <w:t>);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</w:p>
    <w:p w:rsidR="00CC79B2" w:rsidRPr="000118B8" w:rsidRDefault="00CC79B2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Deggendorf);</w:t>
      </w:r>
    </w:p>
    <w:p w:rsidR="00CC79B2" w:rsidRDefault="00CC79B2" w:rsidP="008147AD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l’impresa (</w:t>
      </w:r>
      <w:r w:rsidRPr="00732B55">
        <w:rPr>
          <w:rFonts w:ascii="Arial" w:hAnsi="Arial" w:cs="Arial"/>
          <w:i/>
          <w:color w:val="000000"/>
          <w:sz w:val="22"/>
          <w:szCs w:val="22"/>
        </w:rPr>
        <w:t>barrare l’ipotesi che ricorre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bookmarkStart w:id="0" w:name="Controllo1"/>
    <w:p w:rsidR="00CC79B2" w:rsidRDefault="00CC79B2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47AD">
        <w:rPr>
          <w:rFonts w:ascii="Arial" w:hAnsi="Arial" w:cs="Arial"/>
          <w:color w:val="000000"/>
          <w:sz w:val="22"/>
          <w:szCs w:val="22"/>
        </w:rPr>
        <w:t xml:space="preserve">non ha </w:t>
      </w:r>
      <w:r>
        <w:rPr>
          <w:rFonts w:ascii="Arial" w:hAnsi="Arial" w:cs="Arial"/>
          <w:color w:val="000000"/>
          <w:sz w:val="22"/>
          <w:szCs w:val="22"/>
        </w:rPr>
        <w:t>presentato</w:t>
      </w:r>
    </w:p>
    <w:bookmarkStart w:id="1" w:name="Controllo2"/>
    <w:p w:rsidR="00CC79B2" w:rsidRDefault="00CC79B2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ha presentato</w:t>
      </w:r>
    </w:p>
    <w:p w:rsidR="00CC79B2" w:rsidRPr="00E74EE7" w:rsidRDefault="00CC79B2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8147AD">
        <w:rPr>
          <w:rFonts w:ascii="Arial" w:hAnsi="Arial" w:cs="Arial"/>
          <w:color w:val="000000"/>
          <w:sz w:val="22"/>
          <w:szCs w:val="22"/>
        </w:rPr>
        <w:t>istanza di ammissione a contributo a valere sul Fondo di sostegno alle attività economiche artigianali e commerciali, di cui all’art. i, comma 65 ter, legge 27 dicembre 2017, n. 205 presso altri Comuni.</w:t>
      </w:r>
    </w:p>
    <w:p w:rsidR="00CC79B2" w:rsidRPr="00E74EE7" w:rsidRDefault="00CC79B2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 xml:space="preserve">di essere a conoscenza che l’eventuale contributo per le spese di gestione da erogare potrà essere </w:t>
      </w:r>
      <w:r>
        <w:rPr>
          <w:rFonts w:ascii="Arial" w:hAnsi="Arial" w:cs="Arial"/>
          <w:color w:val="000000"/>
          <w:sz w:val="22"/>
          <w:szCs w:val="22"/>
        </w:rPr>
        <w:t>as</w:t>
      </w:r>
      <w:r w:rsidRPr="00E74EE7">
        <w:rPr>
          <w:rFonts w:ascii="Arial" w:hAnsi="Arial" w:cs="Arial"/>
          <w:color w:val="000000"/>
          <w:sz w:val="22"/>
          <w:szCs w:val="22"/>
        </w:rPr>
        <w:t>soggett</w:t>
      </w:r>
      <w:r>
        <w:rPr>
          <w:rFonts w:ascii="Arial" w:hAnsi="Arial" w:cs="Arial"/>
          <w:color w:val="000000"/>
          <w:sz w:val="22"/>
          <w:szCs w:val="22"/>
        </w:rPr>
        <w:t>ato</w:t>
      </w:r>
      <w:r w:rsidRPr="00E74EE7">
        <w:rPr>
          <w:rFonts w:ascii="Arial" w:hAnsi="Arial" w:cs="Arial"/>
          <w:color w:val="000000"/>
          <w:sz w:val="22"/>
          <w:szCs w:val="22"/>
        </w:rPr>
        <w:t xml:space="preserve"> all’applicazione d</w:t>
      </w:r>
      <w:r>
        <w:rPr>
          <w:rFonts w:ascii="Arial" w:hAnsi="Arial" w:cs="Arial"/>
          <w:color w:val="000000"/>
          <w:sz w:val="22"/>
          <w:szCs w:val="22"/>
        </w:rPr>
        <w:t xml:space="preserve">i imposte/ </w:t>
      </w:r>
      <w:r w:rsidRPr="00E74EE7">
        <w:rPr>
          <w:rFonts w:ascii="Arial" w:hAnsi="Arial" w:cs="Arial"/>
          <w:color w:val="000000"/>
          <w:sz w:val="22"/>
          <w:szCs w:val="22"/>
        </w:rPr>
        <w:t>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:rsidR="00CC79B2" w:rsidRDefault="00CC79B2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….................................................…………….</w:t>
      </w:r>
    </w:p>
    <w:p w:rsidR="00CC79B2" w:rsidRPr="00E060CA" w:rsidRDefault="00CC79B2" w:rsidP="0093156B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C79B2" w:rsidRPr="00E060CA" w:rsidRDefault="00CC79B2" w:rsidP="00E060CA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Pr="00E060CA" w:rsidRDefault="00CC79B2" w:rsidP="00E060CA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E060CA">
        <w:rPr>
          <w:rFonts w:ascii="Arial" w:hAnsi="Arial" w:cs="Arial"/>
          <w:color w:val="000000"/>
          <w:sz w:val="22"/>
          <w:szCs w:val="22"/>
        </w:rPr>
        <w:t>(Barrare</w:t>
      </w:r>
      <w:r>
        <w:rPr>
          <w:rFonts w:ascii="Arial" w:hAnsi="Arial" w:cs="Arial"/>
          <w:color w:val="000000"/>
          <w:sz w:val="22"/>
          <w:szCs w:val="22"/>
        </w:rPr>
        <w:t xml:space="preserve"> se ricorre</w:t>
      </w:r>
      <w:r w:rsidRPr="00E060CA">
        <w:rPr>
          <w:rFonts w:ascii="Arial" w:hAnsi="Arial" w:cs="Arial"/>
          <w:color w:val="000000"/>
          <w:sz w:val="22"/>
          <w:szCs w:val="22"/>
        </w:rPr>
        <w:t xml:space="preserve"> la fattispecie)</w:t>
      </w:r>
    </w:p>
    <w:p w:rsidR="00CC79B2" w:rsidRDefault="00CC79B2" w:rsidP="00E060CA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CC79B2" w:rsidRDefault="00CC79B2" w:rsidP="002A474D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instrText xml:space="preserve"> FORMCHECKBOX </w:instrText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che l’impresa ha registrato una contrazione percentuale del volume di affari pari o superiore al 15% nell’esercizio 2019 rispetto all’esercizio 2020, come da dichiarazione allegata</w:t>
      </w:r>
    </w:p>
    <w:p w:rsidR="00CC79B2" w:rsidRPr="0093156B" w:rsidRDefault="00CC79B2" w:rsidP="002A474D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CC79B2" w:rsidRDefault="00CC79B2" w:rsidP="002A474D">
      <w:pPr>
        <w:widowControl w:val="0"/>
        <w:spacing w:line="240" w:lineRule="auto"/>
        <w:ind w:leftChars="360" w:left="31680" w:firstLineChars="0" w:firstLine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ovvero</w:t>
      </w:r>
    </w:p>
    <w:p w:rsidR="00CC79B2" w:rsidRPr="0093156B" w:rsidRDefault="00CC79B2" w:rsidP="002A474D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CC79B2" w:rsidRDefault="00CC79B2" w:rsidP="002A474D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instrText xml:space="preserve"> FORMCHECKBOX </w:instrText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per l’attività iniziata nel corso dell’anno 2019, si terrà conto della contrazione percentuale del volume di affari pari o superiore al 15%, confrontando gli stessi mesi di attività sulle due annualità (2019 – 2020). Mesi di attività anno 2019 ....................................... Mesi di attività anno 2020 ....................................................., come da dichiarazione allegata</w:t>
      </w:r>
    </w:p>
    <w:p w:rsidR="00CC79B2" w:rsidRPr="00C03B55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:rsidR="00CC79B2" w:rsidRPr="000118B8" w:rsidRDefault="00CC79B2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</w:t>
      </w:r>
      <w:r>
        <w:rPr>
          <w:rFonts w:ascii="Arial" w:hAnsi="Arial" w:cs="Arial"/>
          <w:color w:val="000000"/>
          <w:sz w:val="22"/>
          <w:szCs w:val="22"/>
        </w:rPr>
        <w:t xml:space="preserve"> bandoin oggetto, nonché nelle norme di legge e di regolamento citate nell’ambito dello stesso, o comunque applicabili alla fattispecie</w:t>
      </w:r>
    </w:p>
    <w:p w:rsidR="00CC79B2" w:rsidRPr="00332D2D" w:rsidRDefault="00CC79B2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332D2D">
        <w:rPr>
          <w:rFonts w:ascii="Arial" w:hAnsi="Arial" w:cs="Arial"/>
          <w:color w:val="000000"/>
          <w:sz w:val="22"/>
          <w:szCs w:val="22"/>
        </w:rPr>
        <w:t xml:space="preserve"> richiamato;</w:t>
      </w:r>
    </w:p>
    <w:p w:rsidR="00CC79B2" w:rsidRDefault="00CC79B2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CC79B2" w:rsidRPr="000118B8" w:rsidRDefault="00CC79B2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:rsidR="00CC79B2" w:rsidRPr="00AE7175" w:rsidRDefault="00CC79B2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Default="00CC79B2" w:rsidP="00CC3ACC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332D2D"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CC3ACC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Default="00CC79B2" w:rsidP="00CC3ACC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qualsiasi forma di controllo comunale, provinciale o statale pertinente ai finanziamenti richiesti ed alle spese sostenute;</w:t>
      </w:r>
    </w:p>
    <w:p w:rsidR="00CC79B2" w:rsidRDefault="00CC79B2" w:rsidP="00CC3ACC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Pr="00332D2D" w:rsidRDefault="00CC79B2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che tutte le comunicazioni avvengano tramite PEC al seguente indirizzo</w:t>
      </w:r>
      <w:r w:rsidRPr="00622476">
        <w:rPr>
          <w:rFonts w:ascii="Arial" w:hAnsi="Arial" w:cs="Arial"/>
          <w:color w:val="000000"/>
          <w:sz w:val="22"/>
          <w:szCs w:val="22"/>
        </w:rPr>
        <w:t xml:space="preserve"> :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:rsidR="00CC79B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</w:p>
    <w:p w:rsidR="00CC79B2" w:rsidRPr="00622476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kern w:val="3"/>
          <w:sz w:val="24"/>
          <w:szCs w:val="24"/>
        </w:rPr>
        <w:t xml:space="preserve">DICHIARA DI ESSERE CONSAPEVOLE </w:t>
      </w:r>
    </w:p>
    <w:p w:rsidR="00CC79B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79B2" w:rsidRDefault="00CC79B2" w:rsidP="00C35929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</w:t>
      </w:r>
      <w:r w:rsidRPr="00CC3ACC">
        <w:rPr>
          <w:rFonts w:ascii="Arial" w:hAnsi="Arial" w:cs="Arial"/>
          <w:color w:val="000000"/>
          <w:sz w:val="22"/>
          <w:szCs w:val="22"/>
        </w:rPr>
        <w:t xml:space="preserve">la presentazione della domanda di accesso al contributo è intesa – anche ai fini dell’iscrizione del beneficio ricevuto nel Registro nazionale aiuti di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CC3ACC">
        <w:rPr>
          <w:rFonts w:ascii="Arial" w:hAnsi="Arial" w:cs="Arial"/>
          <w:color w:val="000000"/>
          <w:sz w:val="22"/>
          <w:szCs w:val="22"/>
        </w:rPr>
        <w:t>tato - quale accettazione del medesimo, ove concesso, nella misura determinata dall’Amministrazione, compatibilmente con la capienza del massimale degli aiuti concedibili, ai sensi della disciplina degli aiuti “de minimis”, di cui all’art. 6</w:t>
      </w:r>
      <w:r>
        <w:rPr>
          <w:rFonts w:ascii="Arial" w:hAnsi="Arial" w:cs="Arial"/>
          <w:color w:val="000000"/>
          <w:sz w:val="22"/>
          <w:szCs w:val="22"/>
        </w:rPr>
        <w:t xml:space="preserve"> del bando;</w:t>
      </w:r>
    </w:p>
    <w:p w:rsidR="00CC79B2" w:rsidRDefault="00CC79B2" w:rsidP="00C35929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B2" w:rsidRDefault="00CC79B2" w:rsidP="00C35929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68407C">
        <w:rPr>
          <w:rFonts w:ascii="Arial" w:hAnsi="Arial" w:cs="Arial"/>
          <w:b/>
          <w:color w:val="000000"/>
          <w:sz w:val="22"/>
          <w:szCs w:val="22"/>
          <w:u w:val="single"/>
        </w:rPr>
        <w:t>dell’obbligo di comunicare tempestivamente all’Amministrazione comunale ogni modifica relativa alle dichiarazioni di cui alla presente domanda ed allegati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79B2" w:rsidRPr="00BB1F92" w:rsidRDefault="00CC79B2" w:rsidP="002A474D">
      <w:pPr>
        <w:shd w:val="clear" w:color="auto" w:fill="FFFFFF"/>
        <w:spacing w:line="276" w:lineRule="auto"/>
        <w:ind w:left="31680" w:firstLine="31680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  <w:r>
        <w:rPr>
          <w:rFonts w:ascii="Arial" w:hAnsi="Arial" w:cs="Arial"/>
          <w:b/>
          <w:color w:val="000000"/>
          <w:sz w:val="22"/>
          <w:szCs w:val="22"/>
        </w:rPr>
        <w:t>TI:</w:t>
      </w:r>
    </w:p>
    <w:p w:rsidR="00CC79B2" w:rsidRPr="00732B55" w:rsidRDefault="00CC79B2" w:rsidP="002A474D">
      <w:pPr>
        <w:spacing w:line="276" w:lineRule="auto"/>
        <w:ind w:left="31680" w:firstLine="31680"/>
        <w:rPr>
          <w:rFonts w:ascii="Arial" w:hAnsi="Arial" w:cs="Arial"/>
          <w:color w:val="000000"/>
          <w:sz w:val="6"/>
          <w:szCs w:val="6"/>
        </w:rPr>
      </w:pPr>
    </w:p>
    <w:p w:rsidR="00CC79B2" w:rsidRDefault="00CC79B2" w:rsidP="002A474D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documento di identità in corso di validità</w:t>
      </w:r>
      <w:r>
        <w:rPr>
          <w:rFonts w:ascii="Arial" w:hAnsi="Arial" w:cs="Arial"/>
          <w:color w:val="000000"/>
          <w:sz w:val="22"/>
          <w:szCs w:val="22"/>
        </w:rPr>
        <w:t xml:space="preserve"> del soggetto sottoscrittore</w:t>
      </w:r>
      <w:r w:rsidRPr="00BB1F92">
        <w:rPr>
          <w:rFonts w:ascii="Arial" w:hAnsi="Arial" w:cs="Arial"/>
          <w:color w:val="000000"/>
          <w:sz w:val="22"/>
          <w:szCs w:val="22"/>
        </w:rPr>
        <w:t>;</w:t>
      </w:r>
    </w:p>
    <w:p w:rsidR="00CC79B2" w:rsidRDefault="00CC79B2" w:rsidP="002A474D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Dichiarazione regime “de minimis”</w:t>
      </w:r>
    </w:p>
    <w:p w:rsidR="00CC79B2" w:rsidRDefault="00CC79B2" w:rsidP="002A474D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Autocertificazione spese di gestione sostenute nell’anno 2020</w:t>
      </w:r>
    </w:p>
    <w:p w:rsidR="00CC79B2" w:rsidRPr="00E060CA" w:rsidRDefault="00CC79B2" w:rsidP="002A474D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060CA">
        <w:rPr>
          <w:rFonts w:ascii="Arial" w:hAnsi="Arial" w:cs="Arial"/>
          <w:i/>
          <w:color w:val="000000"/>
          <w:sz w:val="22"/>
          <w:szCs w:val="22"/>
        </w:rPr>
        <w:t xml:space="preserve">[Eventuale] Dichiarazione attestante la contrazione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percentuale </w:t>
      </w:r>
      <w:r w:rsidRPr="00E060CA">
        <w:rPr>
          <w:rFonts w:ascii="Arial" w:hAnsi="Arial" w:cs="Arial"/>
          <w:i/>
          <w:color w:val="000000"/>
          <w:sz w:val="22"/>
          <w:szCs w:val="22"/>
        </w:rPr>
        <w:t>del volume di affari</w:t>
      </w:r>
    </w:p>
    <w:p w:rsidR="00CC79B2" w:rsidRDefault="00CC79B2" w:rsidP="002A474D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4"/>
          <w:szCs w:val="24"/>
        </w:rPr>
      </w:pPr>
    </w:p>
    <w:p w:rsidR="00CC79B2" w:rsidRDefault="00CC79B2" w:rsidP="00F43475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Chars="0" w:left="0" w:firstLineChars="0" w:firstLine="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>Il sottoscritto, ai sensi del D.Lgs. 196/2003 e del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>il Comune di Bocenago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proceda al trattamento, anche automatizzato, dei dati personali e sensibili, ivi inclusa la loro eventuale comunicazione/diffusione ai soggetti ind</w:t>
      </w:r>
      <w:r>
        <w:rPr>
          <w:rFonts w:ascii="Arial" w:hAnsi="Arial" w:cs="Arial"/>
          <w:color w:val="000000"/>
          <w:kern w:val="3"/>
          <w:sz w:val="22"/>
          <w:szCs w:val="22"/>
        </w:rPr>
        <w:t>icati nell’informativa inserita all’art. 16 del bando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, limitatamente ai fini ivi richiamati.</w:t>
      </w:r>
    </w:p>
    <w:p w:rsidR="00CC79B2" w:rsidRPr="00B450A3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12"/>
          <w:szCs w:val="12"/>
        </w:rPr>
      </w:pP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Ai sensi dell’art. 38 del DPR n. 445/2000, si allega copia di documento di identità in corso di validità.</w:t>
      </w: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documento________________________________________________________________</w:t>
      </w: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:rsidR="00CC79B2" w:rsidRDefault="00CC79B2" w:rsidP="002A474D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CC79B2" w:rsidRPr="00BB1F92" w:rsidRDefault="00CC79B2" w:rsidP="002A474D">
      <w:pPr>
        <w:shd w:val="clear" w:color="auto" w:fill="FFFFFF"/>
        <w:spacing w:after="120" w:line="276" w:lineRule="auto"/>
        <w:ind w:left="31680" w:firstLine="31680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:rsidR="00CC79B2" w:rsidRDefault="00CC79B2" w:rsidP="00FD20BD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CC79B2" w:rsidRDefault="00CC79B2" w:rsidP="00FD20BD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</w:t>
      </w:r>
      <w:bookmarkStart w:id="2" w:name="_GoBack"/>
      <w:bookmarkEnd w:id="2"/>
      <w:r w:rsidRPr="00BB1F92">
        <w:rPr>
          <w:rFonts w:ascii="Arial" w:hAnsi="Arial" w:cs="Arial"/>
          <w:color w:val="000000"/>
          <w:sz w:val="22"/>
          <w:szCs w:val="22"/>
        </w:rPr>
        <w:t>mbro e firma del legale rappresentante</w:t>
      </w:r>
    </w:p>
    <w:sectPr w:rsidR="00CC79B2" w:rsidSect="0089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258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9B2" w:rsidRDefault="00CC79B2" w:rsidP="00627C3D">
      <w:pPr>
        <w:spacing w:line="240" w:lineRule="auto"/>
        <w:ind w:left="31680" w:firstLine="31680"/>
      </w:pPr>
      <w:r>
        <w:separator/>
      </w:r>
    </w:p>
  </w:endnote>
  <w:endnote w:type="continuationSeparator" w:id="1">
    <w:p w:rsidR="00CC79B2" w:rsidRDefault="00CC79B2" w:rsidP="00627C3D">
      <w:pPr>
        <w:spacing w:line="240" w:lineRule="auto"/>
        <w:ind w:left="31680"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Default="00CC79B2" w:rsidP="00627C3D">
    <w:pPr>
      <w:pStyle w:val="Footer"/>
      <w:ind w:left="31680"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Pr="006C6765" w:rsidRDefault="00CC79B2" w:rsidP="00627C3D">
    <w:pPr>
      <w:pStyle w:val="Footer"/>
      <w:ind w:left="31680"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Default="00CC79B2" w:rsidP="00627C3D">
    <w:pPr>
      <w:pStyle w:val="Footer"/>
      <w:ind w:left="31680"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9B2" w:rsidRDefault="00CC79B2" w:rsidP="00627C3D">
      <w:pPr>
        <w:spacing w:line="240" w:lineRule="auto"/>
        <w:ind w:left="31680" w:firstLine="31680"/>
      </w:pPr>
      <w:r>
        <w:separator/>
      </w:r>
    </w:p>
  </w:footnote>
  <w:footnote w:type="continuationSeparator" w:id="1">
    <w:p w:rsidR="00CC79B2" w:rsidRDefault="00CC79B2" w:rsidP="00627C3D">
      <w:pPr>
        <w:spacing w:line="240" w:lineRule="auto"/>
        <w:ind w:left="31680" w:firstLine="31680"/>
      </w:pPr>
      <w:r>
        <w:continuationSeparator/>
      </w:r>
    </w:p>
  </w:footnote>
  <w:footnote w:id="2">
    <w:p w:rsidR="00CC79B2" w:rsidRDefault="00CC79B2" w:rsidP="00C95725">
      <w:pPr>
        <w:pStyle w:val="FootnoteText"/>
      </w:pPr>
      <w:r>
        <w:rPr>
          <w:rStyle w:val="FootnoteReference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Default="00CC79B2" w:rsidP="00627C3D">
    <w:pPr>
      <w:pStyle w:val="Header"/>
      <w:ind w:left="31680"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Default="00CC79B2" w:rsidP="00627C3D">
    <w:pPr>
      <w:pStyle w:val="Header"/>
      <w:ind w:left="31680" w:firstLine="31680"/>
    </w:pPr>
    <w:r w:rsidRPr="00B80DB0">
      <w:t xml:space="preserve">Allegato </w:t>
    </w:r>
    <w:r>
      <w:t xml:space="preserve">A - </w:t>
    </w:r>
    <w:r w:rsidRPr="00B80DB0">
      <w:t xml:space="preserve">Domanda di concessione contributo spese di gestione 2020 </w:t>
    </w:r>
    <w:r>
      <w:t>- Comune di Bocenago</w:t>
    </w:r>
    <w:r w:rsidRPr="00B80DB0">
      <w:t xml:space="preserve"> (TN</w:t>
    </w:r>
    <w: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B2" w:rsidRDefault="00CC79B2" w:rsidP="00627C3D">
    <w:pPr>
      <w:pStyle w:val="Header"/>
      <w:ind w:left="31680"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B7A"/>
    <w:multiLevelType w:val="multilevel"/>
    <w:tmpl w:val="846A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2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7">
    <w:nsid w:val="75ED6627"/>
    <w:multiLevelType w:val="hybridMultilevel"/>
    <w:tmpl w:val="A058C698"/>
    <w:lvl w:ilvl="0" w:tplc="6030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13D"/>
    <w:rsid w:val="00002123"/>
    <w:rsid w:val="00006C21"/>
    <w:rsid w:val="000118B8"/>
    <w:rsid w:val="00035E00"/>
    <w:rsid w:val="00067E83"/>
    <w:rsid w:val="000856A7"/>
    <w:rsid w:val="00087805"/>
    <w:rsid w:val="000A2BD0"/>
    <w:rsid w:val="000B4857"/>
    <w:rsid w:val="000D1244"/>
    <w:rsid w:val="000D164B"/>
    <w:rsid w:val="000F7264"/>
    <w:rsid w:val="00131D86"/>
    <w:rsid w:val="001404B5"/>
    <w:rsid w:val="00160B1D"/>
    <w:rsid w:val="00167AE0"/>
    <w:rsid w:val="001914DD"/>
    <w:rsid w:val="001A4755"/>
    <w:rsid w:val="001A4A22"/>
    <w:rsid w:val="001B5DB8"/>
    <w:rsid w:val="001E72E3"/>
    <w:rsid w:val="001F13E7"/>
    <w:rsid w:val="00232A4D"/>
    <w:rsid w:val="00232F59"/>
    <w:rsid w:val="002A179F"/>
    <w:rsid w:val="002A474D"/>
    <w:rsid w:val="002A7AAA"/>
    <w:rsid w:val="002E0C46"/>
    <w:rsid w:val="00312C39"/>
    <w:rsid w:val="00313CCC"/>
    <w:rsid w:val="00314F45"/>
    <w:rsid w:val="00317823"/>
    <w:rsid w:val="003276C7"/>
    <w:rsid w:val="00332D2D"/>
    <w:rsid w:val="00333FBC"/>
    <w:rsid w:val="003836B6"/>
    <w:rsid w:val="003907F3"/>
    <w:rsid w:val="003979AA"/>
    <w:rsid w:val="003F19A8"/>
    <w:rsid w:val="00401D7E"/>
    <w:rsid w:val="00437700"/>
    <w:rsid w:val="00465D5A"/>
    <w:rsid w:val="0047174C"/>
    <w:rsid w:val="00471E01"/>
    <w:rsid w:val="00476AE2"/>
    <w:rsid w:val="004839CD"/>
    <w:rsid w:val="004D27ED"/>
    <w:rsid w:val="004D5D44"/>
    <w:rsid w:val="004D6198"/>
    <w:rsid w:val="004E4810"/>
    <w:rsid w:val="004E68F0"/>
    <w:rsid w:val="004F0F36"/>
    <w:rsid w:val="0051301A"/>
    <w:rsid w:val="005210E6"/>
    <w:rsid w:val="005231B6"/>
    <w:rsid w:val="00526B08"/>
    <w:rsid w:val="005740A4"/>
    <w:rsid w:val="005A0FE7"/>
    <w:rsid w:val="005A34BB"/>
    <w:rsid w:val="005A60B1"/>
    <w:rsid w:val="005B3C6B"/>
    <w:rsid w:val="005D5CFC"/>
    <w:rsid w:val="00622476"/>
    <w:rsid w:val="00626685"/>
    <w:rsid w:val="00627C3D"/>
    <w:rsid w:val="00633C3F"/>
    <w:rsid w:val="00637C9D"/>
    <w:rsid w:val="006524C9"/>
    <w:rsid w:val="00665FFD"/>
    <w:rsid w:val="00673E06"/>
    <w:rsid w:val="0068407C"/>
    <w:rsid w:val="006A230F"/>
    <w:rsid w:val="006B080A"/>
    <w:rsid w:val="006B2703"/>
    <w:rsid w:val="006B3504"/>
    <w:rsid w:val="006C6765"/>
    <w:rsid w:val="00721060"/>
    <w:rsid w:val="00722B2F"/>
    <w:rsid w:val="00732B55"/>
    <w:rsid w:val="007657A0"/>
    <w:rsid w:val="00771CF3"/>
    <w:rsid w:val="00772131"/>
    <w:rsid w:val="007743DE"/>
    <w:rsid w:val="00774636"/>
    <w:rsid w:val="00793168"/>
    <w:rsid w:val="007A2448"/>
    <w:rsid w:val="007C614C"/>
    <w:rsid w:val="007E05E5"/>
    <w:rsid w:val="00810459"/>
    <w:rsid w:val="008147AD"/>
    <w:rsid w:val="00823D9C"/>
    <w:rsid w:val="00832FCB"/>
    <w:rsid w:val="008353AE"/>
    <w:rsid w:val="00846CD6"/>
    <w:rsid w:val="008813AF"/>
    <w:rsid w:val="00890385"/>
    <w:rsid w:val="00894807"/>
    <w:rsid w:val="008A35FE"/>
    <w:rsid w:val="008A6B07"/>
    <w:rsid w:val="008C6D53"/>
    <w:rsid w:val="008D559C"/>
    <w:rsid w:val="008E04B0"/>
    <w:rsid w:val="00903453"/>
    <w:rsid w:val="00917C12"/>
    <w:rsid w:val="0093156B"/>
    <w:rsid w:val="00933A31"/>
    <w:rsid w:val="00943CB7"/>
    <w:rsid w:val="009475E6"/>
    <w:rsid w:val="009A1B7F"/>
    <w:rsid w:val="009A5C3B"/>
    <w:rsid w:val="009D513D"/>
    <w:rsid w:val="009D59EE"/>
    <w:rsid w:val="009D6FDE"/>
    <w:rsid w:val="009E7476"/>
    <w:rsid w:val="009F440E"/>
    <w:rsid w:val="00A14C95"/>
    <w:rsid w:val="00A30FE3"/>
    <w:rsid w:val="00A3319D"/>
    <w:rsid w:val="00A42E9A"/>
    <w:rsid w:val="00A50723"/>
    <w:rsid w:val="00A85D9F"/>
    <w:rsid w:val="00AA312D"/>
    <w:rsid w:val="00AA37BA"/>
    <w:rsid w:val="00AA4C80"/>
    <w:rsid w:val="00AC69A7"/>
    <w:rsid w:val="00AC6E72"/>
    <w:rsid w:val="00AC767B"/>
    <w:rsid w:val="00AD07C4"/>
    <w:rsid w:val="00AD50FF"/>
    <w:rsid w:val="00AE169B"/>
    <w:rsid w:val="00AE7175"/>
    <w:rsid w:val="00B013D3"/>
    <w:rsid w:val="00B02A61"/>
    <w:rsid w:val="00B450A3"/>
    <w:rsid w:val="00B7696A"/>
    <w:rsid w:val="00B80DB0"/>
    <w:rsid w:val="00BA6DF4"/>
    <w:rsid w:val="00BA75B2"/>
    <w:rsid w:val="00BB1F92"/>
    <w:rsid w:val="00BC1C6E"/>
    <w:rsid w:val="00BC56EC"/>
    <w:rsid w:val="00BE45BF"/>
    <w:rsid w:val="00BF4699"/>
    <w:rsid w:val="00BF63F6"/>
    <w:rsid w:val="00C03B55"/>
    <w:rsid w:val="00C1227D"/>
    <w:rsid w:val="00C214A5"/>
    <w:rsid w:val="00C217BC"/>
    <w:rsid w:val="00C22CC2"/>
    <w:rsid w:val="00C34196"/>
    <w:rsid w:val="00C35929"/>
    <w:rsid w:val="00C41516"/>
    <w:rsid w:val="00C43CCE"/>
    <w:rsid w:val="00C52739"/>
    <w:rsid w:val="00C578AC"/>
    <w:rsid w:val="00C74FAF"/>
    <w:rsid w:val="00C76ABB"/>
    <w:rsid w:val="00C9491F"/>
    <w:rsid w:val="00C95725"/>
    <w:rsid w:val="00CA05E2"/>
    <w:rsid w:val="00CC3ACC"/>
    <w:rsid w:val="00CC5AF8"/>
    <w:rsid w:val="00CC79B2"/>
    <w:rsid w:val="00CC7EDD"/>
    <w:rsid w:val="00CD1E0E"/>
    <w:rsid w:val="00CE183C"/>
    <w:rsid w:val="00CE6DD3"/>
    <w:rsid w:val="00D052E7"/>
    <w:rsid w:val="00D06E69"/>
    <w:rsid w:val="00D06ECD"/>
    <w:rsid w:val="00D16D57"/>
    <w:rsid w:val="00D17434"/>
    <w:rsid w:val="00D363E0"/>
    <w:rsid w:val="00D533FA"/>
    <w:rsid w:val="00D63230"/>
    <w:rsid w:val="00D73804"/>
    <w:rsid w:val="00D7746E"/>
    <w:rsid w:val="00DB6D39"/>
    <w:rsid w:val="00DC1A19"/>
    <w:rsid w:val="00DE3BD4"/>
    <w:rsid w:val="00DF3A1F"/>
    <w:rsid w:val="00E060CA"/>
    <w:rsid w:val="00E142A7"/>
    <w:rsid w:val="00E21690"/>
    <w:rsid w:val="00E35E81"/>
    <w:rsid w:val="00E44738"/>
    <w:rsid w:val="00E673E6"/>
    <w:rsid w:val="00E74EE7"/>
    <w:rsid w:val="00E840EF"/>
    <w:rsid w:val="00E90C6F"/>
    <w:rsid w:val="00EA17FD"/>
    <w:rsid w:val="00EB498D"/>
    <w:rsid w:val="00EC360E"/>
    <w:rsid w:val="00ED7C02"/>
    <w:rsid w:val="00EE219A"/>
    <w:rsid w:val="00EE312B"/>
    <w:rsid w:val="00EE4EAB"/>
    <w:rsid w:val="00F069CD"/>
    <w:rsid w:val="00F10CAD"/>
    <w:rsid w:val="00F1591F"/>
    <w:rsid w:val="00F428AD"/>
    <w:rsid w:val="00F43475"/>
    <w:rsid w:val="00F5420F"/>
    <w:rsid w:val="00F54527"/>
    <w:rsid w:val="00F560E4"/>
    <w:rsid w:val="00F6194A"/>
    <w:rsid w:val="00F751B9"/>
    <w:rsid w:val="00F860C4"/>
    <w:rsid w:val="00F94294"/>
    <w:rsid w:val="00F967F7"/>
    <w:rsid w:val="00FA11FE"/>
    <w:rsid w:val="00FA4C12"/>
    <w:rsid w:val="00FD1C41"/>
    <w:rsid w:val="00FD20BD"/>
    <w:rsid w:val="00FE6CA4"/>
    <w:rsid w:val="00F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13E7"/>
    <w:pPr>
      <w:keepNext/>
      <w:keepLines/>
      <w:spacing w:before="480" w:after="120"/>
    </w:pPr>
    <w:rPr>
      <w:rFonts w:ascii="Cambria" w:hAnsi="Cambria"/>
      <w:b/>
      <w:bCs/>
      <w:kern w:val="32"/>
      <w:positio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3E7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positio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13E7"/>
    <w:pPr>
      <w:keepNext/>
      <w:keepLines/>
      <w:spacing w:before="280" w:after="80"/>
      <w:outlineLvl w:val="2"/>
    </w:pPr>
    <w:rPr>
      <w:rFonts w:ascii="Cambria" w:hAnsi="Cambria"/>
      <w:b/>
      <w:bCs/>
      <w:positio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13E7"/>
    <w:pPr>
      <w:keepNext/>
      <w:keepLines/>
      <w:spacing w:before="240" w:after="40"/>
      <w:outlineLvl w:val="3"/>
    </w:pPr>
    <w:rPr>
      <w:rFonts w:ascii="Calibri" w:hAnsi="Calibri"/>
      <w:b/>
      <w:bCs/>
      <w:positio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13E7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positio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13E7"/>
    <w:pPr>
      <w:keepNext/>
      <w:keepLines/>
      <w:spacing w:before="200" w:after="40"/>
      <w:outlineLvl w:val="5"/>
    </w:pPr>
    <w:rPr>
      <w:rFonts w:ascii="Calibri" w:hAnsi="Calibri"/>
      <w:b/>
      <w:bCs/>
      <w:positio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2A4D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2A4D"/>
    <w:rPr>
      <w:rFonts w:ascii="Cambria" w:hAnsi="Cambria" w:cs="Times New Roman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2A4D"/>
    <w:rPr>
      <w:rFonts w:ascii="Cambria" w:hAnsi="Cambria" w:cs="Times New Roman"/>
      <w:b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32A4D"/>
    <w:rPr>
      <w:rFonts w:ascii="Calibri" w:hAnsi="Calibri" w:cs="Times New Roman"/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2A4D"/>
    <w:rPr>
      <w:rFonts w:ascii="Calibri" w:hAnsi="Calibri" w:cs="Times New Roman"/>
      <w:b/>
      <w:i/>
      <w:sz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2A4D"/>
    <w:rPr>
      <w:rFonts w:ascii="Calibri" w:hAnsi="Calibri" w:cs="Times New Roman"/>
      <w:b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F13E7"/>
    <w:pPr>
      <w:keepNext/>
      <w:keepLines/>
      <w:spacing w:before="480" w:after="120"/>
    </w:pPr>
    <w:rPr>
      <w:rFonts w:ascii="Cambria" w:hAnsi="Cambria"/>
      <w:b/>
      <w:bCs/>
      <w:kern w:val="28"/>
      <w:positio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32A4D"/>
    <w:rPr>
      <w:rFonts w:ascii="Cambria" w:hAnsi="Cambria" w:cs="Times New Roman"/>
      <w:b/>
      <w:kern w:val="28"/>
      <w:sz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uiPriority w:val="99"/>
    <w:rsid w:val="001F13E7"/>
    <w:rPr>
      <w:rFonts w:ascii="Tahoma" w:hAnsi="Tahoma"/>
      <w:w w:val="100"/>
      <w:sz w:val="16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uiPriority w:val="99"/>
    <w:rsid w:val="001F13E7"/>
    <w:rPr>
      <w:w w:val="10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"/>
    <w:next w:val="BodyText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F13E7"/>
    <w:pPr>
      <w:spacing w:after="120" w:line="276" w:lineRule="auto"/>
    </w:pPr>
    <w:rPr>
      <w:positio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styleId="List">
    <w:name w:val="List"/>
    <w:basedOn w:val="BodyText"/>
    <w:uiPriority w:val="99"/>
    <w:rsid w:val="001F13E7"/>
    <w:rPr>
      <w:rFonts w:cs="Lucida Sans"/>
    </w:rPr>
  </w:style>
  <w:style w:type="paragraph" w:customStyle="1" w:styleId="Didascalia1">
    <w:name w:val="Didascalia1"/>
    <w:basedOn w:val="Normal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Web">
    <w:name w:val="Normal (Web)"/>
    <w:basedOn w:val="Normal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oSpacing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BalloonText">
    <w:name w:val="Balloon Text"/>
    <w:basedOn w:val="Normal"/>
    <w:link w:val="BalloonTextChar"/>
    <w:uiPriority w:val="99"/>
    <w:rsid w:val="001F13E7"/>
    <w:pPr>
      <w:ind w:left="0" w:firstLine="0"/>
    </w:pPr>
    <w:rPr>
      <w:positio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position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position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customStyle="1" w:styleId="Contenutotabella">
    <w:name w:val="Contenuto tabella"/>
    <w:basedOn w:val="Normal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ubtitle">
    <w:name w:val="Subtitle"/>
    <w:basedOn w:val="Normal"/>
    <w:next w:val="Normal"/>
    <w:link w:val="SubtitleChar"/>
    <w:uiPriority w:val="99"/>
    <w:qFormat/>
    <w:rsid w:val="001F13E7"/>
    <w:pPr>
      <w:keepNext/>
      <w:keepLines/>
      <w:spacing w:before="360" w:after="80"/>
    </w:pPr>
    <w:rPr>
      <w:rFonts w:ascii="Cambria" w:hAnsi="Cambria"/>
      <w:positio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2A4D"/>
    <w:rPr>
      <w:rFonts w:ascii="Cambria" w:hAnsi="Cambria" w:cs="Times New Roman"/>
      <w:sz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40A4"/>
    <w:rPr>
      <w:rFonts w:cs="Times New Roman"/>
      <w:color w:val="808080"/>
    </w:rPr>
  </w:style>
  <w:style w:type="paragraph" w:styleId="FootnoteText">
    <w:name w:val="footnote text"/>
    <w:basedOn w:val="Normal"/>
    <w:link w:val="FootnoteTextChar1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C95"/>
    <w:rPr>
      <w:rFonts w:cs="Times New Roman"/>
      <w:sz w:val="20"/>
      <w:lang w:eastAsia="ar-SA" w:bidi="ar-SA"/>
    </w:rPr>
  </w:style>
  <w:style w:type="character" w:customStyle="1" w:styleId="FootnoteTextChar1">
    <w:name w:val="Footnote Text Char1"/>
    <w:link w:val="FootnoteText"/>
    <w:uiPriority w:val="99"/>
    <w:locked/>
    <w:rsid w:val="00C95725"/>
    <w:rPr>
      <w:lang w:val="it-IT" w:eastAsia="it-IT"/>
    </w:rPr>
  </w:style>
  <w:style w:type="character" w:styleId="FootnoteReference">
    <w:name w:val="footnote reference"/>
    <w:basedOn w:val="DefaultParagraphFont"/>
    <w:uiPriority w:val="99"/>
    <w:rsid w:val="00C9572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E74E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476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numbering" w:customStyle="1" w:styleId="WWNum18">
    <w:name w:val="WWNum18"/>
    <w:rsid w:val="00F32731"/>
    <w:pPr>
      <w:numPr>
        <w:numId w:val="5"/>
      </w:numPr>
    </w:pPr>
  </w:style>
  <w:style w:type="numbering" w:customStyle="1" w:styleId="WWNum30">
    <w:name w:val="WWNum30"/>
    <w:rsid w:val="00F32731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8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4</Pages>
  <Words>1427</Words>
  <Characters>8139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user</cp:lastModifiedBy>
  <cp:revision>73</cp:revision>
  <cp:lastPrinted>2021-07-12T13:59:00Z</cp:lastPrinted>
  <dcterms:created xsi:type="dcterms:W3CDTF">2021-04-29T09:07:00Z</dcterms:created>
  <dcterms:modified xsi:type="dcterms:W3CDTF">2021-08-12T12:09:00Z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